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90D" w:rsidRDefault="00D6490D" w:rsidP="00D6490D">
      <w:r>
        <w:t>Аннотация</w:t>
      </w:r>
    </w:p>
    <w:p w:rsidR="00D6490D" w:rsidRDefault="00D6490D" w:rsidP="00D6490D">
      <w:r>
        <w:t>к рабочей программе по технологии</w:t>
      </w:r>
    </w:p>
    <w:p w:rsidR="00D6490D" w:rsidRDefault="00D6490D" w:rsidP="00D6490D">
      <w:r>
        <w:t>5-8 классы</w:t>
      </w:r>
    </w:p>
    <w:p w:rsidR="00D6490D" w:rsidRDefault="00D6490D" w:rsidP="00D6490D">
      <w:r>
        <w:t>Рабочая программа по технологии для основной школы предназначена для учащ</w:t>
      </w:r>
      <w:r>
        <w:t xml:space="preserve">ихся 5-8 классов МБОУ №2 имени </w:t>
      </w:r>
      <w:proofErr w:type="spellStart"/>
      <w:r>
        <w:t>Л.Н.Плаксина</w:t>
      </w:r>
      <w:proofErr w:type="spellEnd"/>
      <w:r>
        <w:t xml:space="preserve"> п</w:t>
      </w:r>
      <w:proofErr w:type="gramStart"/>
      <w:r>
        <w:t>.М</w:t>
      </w:r>
      <w:proofErr w:type="gramEnd"/>
      <w:r>
        <w:t>остовской</w:t>
      </w:r>
      <w:bookmarkStart w:id="0" w:name="_GoBack"/>
      <w:bookmarkEnd w:id="0"/>
      <w:r>
        <w:t>, изучающих предмет «Технология».</w:t>
      </w:r>
    </w:p>
    <w:p w:rsidR="00D6490D" w:rsidRDefault="00D6490D" w:rsidP="00D6490D">
      <w:r>
        <w:t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</w:t>
      </w:r>
    </w:p>
    <w:p w:rsidR="00D6490D" w:rsidRDefault="00D6490D" w:rsidP="00D6490D">
      <w:r>
        <w:t>Рабочая программа ориентирована на использование следующих учебников:</w:t>
      </w:r>
    </w:p>
    <w:p w:rsidR="00D6490D" w:rsidRDefault="00D6490D" w:rsidP="00D6490D">
      <w:r>
        <w:t xml:space="preserve">- Синица Н.В. Технология. Технологии ведения дома: 5 класс: учебник для учащихся общеобразовательных организаций / Н.В. Синица, В.Д. Симоненко. - М.: </w:t>
      </w:r>
      <w:proofErr w:type="spellStart"/>
      <w:r>
        <w:t>Вентана</w:t>
      </w:r>
      <w:proofErr w:type="spellEnd"/>
      <w:r>
        <w:t>-Граф, 2015;</w:t>
      </w:r>
    </w:p>
    <w:p w:rsidR="00D6490D" w:rsidRDefault="00D6490D" w:rsidP="00D6490D">
      <w:r>
        <w:t xml:space="preserve">- Синица Н.В. Технология. Технологии ведения дома: 6 класс: учебник для учащихся общеобразовательных организаций / Н.В. Синица, В.Д. Симоненко. - М.: </w:t>
      </w:r>
      <w:proofErr w:type="spellStart"/>
      <w:r>
        <w:t>Вентана</w:t>
      </w:r>
      <w:proofErr w:type="spellEnd"/>
      <w:r>
        <w:t>-Граф, 2016;</w:t>
      </w:r>
    </w:p>
    <w:p w:rsidR="00D6490D" w:rsidRDefault="00D6490D" w:rsidP="00D6490D">
      <w:r>
        <w:t xml:space="preserve">- Синица Н.В. Технология. Технологии ведения дома: 7 класс: учебник для учащихся общеобразовательных организаций / Н.В. Синица, В.Д. Симоненко. - М.: </w:t>
      </w:r>
      <w:proofErr w:type="spellStart"/>
      <w:r>
        <w:t>Вентана</w:t>
      </w:r>
      <w:proofErr w:type="spellEnd"/>
      <w:r>
        <w:t>-Граф, 2017;</w:t>
      </w:r>
    </w:p>
    <w:p w:rsidR="00D6490D" w:rsidRDefault="00D6490D" w:rsidP="00D6490D">
      <w:r>
        <w:t xml:space="preserve">- Симоненко В.Д. Технология: 8 класс: учебник для учащихся общеобразовательных организаций / В.Д. Симоненко, А.А. </w:t>
      </w:r>
      <w:proofErr w:type="spellStart"/>
      <w:r>
        <w:t>Электров</w:t>
      </w:r>
      <w:proofErr w:type="spellEnd"/>
      <w:r>
        <w:t xml:space="preserve">. - М.: </w:t>
      </w:r>
      <w:proofErr w:type="spellStart"/>
      <w:r>
        <w:t>Вентана</w:t>
      </w:r>
      <w:proofErr w:type="spellEnd"/>
      <w:r>
        <w:t>-Граф, 2018.</w:t>
      </w:r>
    </w:p>
    <w:p w:rsidR="00D6490D" w:rsidRDefault="00D6490D" w:rsidP="00D6490D">
      <w: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D6490D" w:rsidRDefault="00D6490D" w:rsidP="00D6490D">
      <w:r>
        <w:t>На изучение предмета в 5-7 классах отводится 2 ч</w:t>
      </w:r>
      <w:r>
        <w:t>аса в неделю, итого 5 класс - 68</w:t>
      </w:r>
      <w:r>
        <w:t xml:space="preserve"> ча</w:t>
      </w:r>
      <w:r>
        <w:t>сов за учебный год, 6 класс – 68</w:t>
      </w:r>
      <w:r>
        <w:t xml:space="preserve"> час</w:t>
      </w:r>
      <w:r>
        <w:t xml:space="preserve">ов за учебный год, 7 класс – 68 </w:t>
      </w:r>
      <w:r>
        <w:t>часов за учебный год. На изучение предмета в 8 классе отв</w:t>
      </w:r>
      <w:r>
        <w:t xml:space="preserve">одится 1 час в неделю, итого -34 </w:t>
      </w:r>
      <w:r>
        <w:t>часов за учебный год.</w:t>
      </w:r>
    </w:p>
    <w:p w:rsidR="00D6490D" w:rsidRDefault="00D6490D" w:rsidP="00D6490D">
      <w: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D6490D" w:rsidRDefault="00D6490D" w:rsidP="00D6490D">
      <w: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D6490D" w:rsidRDefault="00D6490D" w:rsidP="00D6490D">
      <w:r>
        <w:t>- развитие инновационной творческой деятельности обучающихся в процессе расширения прикладных учебных задач;</w:t>
      </w:r>
    </w:p>
    <w:p w:rsidR="00D6490D" w:rsidRDefault="00D6490D" w:rsidP="00D6490D">
      <w:r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D6490D" w:rsidRDefault="00D6490D" w:rsidP="00D6490D">
      <w:r>
        <w:lastRenderedPageBreak/>
        <w:t>- совершенствование умений осуществлять учебно-исследовательскую и проектную деятельность;</w:t>
      </w:r>
    </w:p>
    <w:p w:rsidR="00D6490D" w:rsidRDefault="00D6490D" w:rsidP="00D6490D">
      <w:r>
        <w:t>- формирование представление о социальных и этических аспектах научно-технического процесса;</w:t>
      </w:r>
    </w:p>
    <w:p w:rsidR="00D6490D" w:rsidRDefault="00D6490D" w:rsidP="00D6490D">
      <w: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D6490D" w:rsidRDefault="00D6490D" w:rsidP="00D6490D">
      <w:r>
        <w:t>В процессе обучения технологии учащиеся:</w:t>
      </w:r>
    </w:p>
    <w:p w:rsidR="00D6490D" w:rsidRDefault="00D6490D" w:rsidP="00D6490D">
      <w:r>
        <w:t>познакомятся:</w:t>
      </w:r>
    </w:p>
    <w:p w:rsidR="00D6490D" w:rsidRDefault="00D6490D" w:rsidP="00D6490D">
      <w: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D6490D" w:rsidRDefault="00D6490D" w:rsidP="00D6490D">
      <w:r>
        <w:t>• с механизацией труда и автоматизацией производства; технологической культурой производства;</w:t>
      </w:r>
    </w:p>
    <w:p w:rsidR="00D6490D" w:rsidRDefault="00D6490D" w:rsidP="00D6490D">
      <w:r>
        <w:t>• с информационными технологиями в производстве и сфере услуг; перспективными технологиями;</w:t>
      </w:r>
    </w:p>
    <w:p w:rsidR="00D6490D" w:rsidRDefault="00D6490D" w:rsidP="00D6490D">
      <w: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D6490D" w:rsidRDefault="00D6490D" w:rsidP="00D6490D">
      <w:r>
        <w:t>• с производительностью труда; реализацией продукции;</w:t>
      </w:r>
    </w:p>
    <w:p w:rsidR="00D6490D" w:rsidRDefault="00D6490D" w:rsidP="00D6490D">
      <w:r>
        <w:t xml:space="preserve">• с </w:t>
      </w:r>
      <w:proofErr w:type="spellStart"/>
      <w:r>
        <w:t>экологичностью</w:t>
      </w:r>
      <w:proofErr w:type="spellEnd"/>
      <w:r>
        <w:t xml:space="preserve"> технологий производства;</w:t>
      </w:r>
    </w:p>
    <w:p w:rsidR="00D6490D" w:rsidRDefault="00D6490D" w:rsidP="00D6490D">
      <w:r>
        <w:t>• с понятием о научной организации труда, средствах и методах обеспечения безопасности труда;</w:t>
      </w:r>
    </w:p>
    <w:p w:rsidR="00D6490D" w:rsidRDefault="00D6490D" w:rsidP="00D6490D">
      <w:r>
        <w:t>• культурой труда, технологической дисциплиной, этикой общения на производстве.</w:t>
      </w:r>
    </w:p>
    <w:p w:rsidR="00D6490D" w:rsidRDefault="00D6490D" w:rsidP="00D6490D">
      <w:r>
        <w:t>овладеют:</w:t>
      </w:r>
    </w:p>
    <w:p w:rsidR="00D6490D" w:rsidRDefault="00D6490D" w:rsidP="00D6490D">
      <w:r>
        <w:t>• навыками созидательной, преобразующей, творческой деятельности;</w:t>
      </w:r>
    </w:p>
    <w:p w:rsidR="00D6490D" w:rsidRDefault="00D6490D" w:rsidP="00D6490D">
      <w: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D6490D" w:rsidRDefault="00D6490D" w:rsidP="00D6490D">
      <w: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D6490D" w:rsidRDefault="00D6490D" w:rsidP="00D6490D">
      <w:r>
        <w:t>• умением распознавать и оценивать свойства конструкционных и природных поделочных материалов;</w:t>
      </w:r>
    </w:p>
    <w:p w:rsidR="00D6490D" w:rsidRDefault="00D6490D" w:rsidP="00D6490D">
      <w:r>
        <w:t>• умением ориентироваться в назначении, применении ручных инструментов и приспособлений;</w:t>
      </w:r>
    </w:p>
    <w:p w:rsidR="00D6490D" w:rsidRDefault="00D6490D" w:rsidP="00D6490D">
      <w: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D6490D" w:rsidRDefault="00D6490D" w:rsidP="00D6490D">
      <w:r>
        <w:t>• навыками организации рабочего места.</w:t>
      </w:r>
    </w:p>
    <w:p w:rsidR="00D6490D" w:rsidRDefault="00D6490D" w:rsidP="00D6490D">
      <w:r>
        <w:t>В рабочей программе учебный курс представлен следующими разделами:</w:t>
      </w:r>
    </w:p>
    <w:p w:rsidR="00D6490D" w:rsidRDefault="00D6490D" w:rsidP="00D6490D">
      <w:r>
        <w:t>5 класс</w:t>
      </w:r>
    </w:p>
    <w:p w:rsidR="00D6490D" w:rsidRDefault="00D6490D" w:rsidP="00D6490D">
      <w:r>
        <w:lastRenderedPageBreak/>
        <w:t>1. Технологии домашнего хозяйства – 4 ч.</w:t>
      </w:r>
    </w:p>
    <w:p w:rsidR="00D6490D" w:rsidRDefault="00D6490D" w:rsidP="00D6490D">
      <w:r>
        <w:t>2. Электротехника – 2 ч.</w:t>
      </w:r>
    </w:p>
    <w:p w:rsidR="00D6490D" w:rsidRDefault="00D6490D" w:rsidP="00D6490D">
      <w:r>
        <w:t>3.Кулинария – 16 ч.</w:t>
      </w:r>
    </w:p>
    <w:p w:rsidR="00D6490D" w:rsidRDefault="00D6490D" w:rsidP="00D6490D">
      <w:r>
        <w:t>4. Создание изделий из текстильных материалов – 26 ч.</w:t>
      </w:r>
    </w:p>
    <w:p w:rsidR="00D6490D" w:rsidRDefault="00D6490D" w:rsidP="00D6490D">
      <w:r>
        <w:t>5. Художественные ремесла – 14 ч.</w:t>
      </w:r>
    </w:p>
    <w:p w:rsidR="00D6490D" w:rsidRDefault="00D6490D" w:rsidP="00D6490D">
      <w:r>
        <w:t>6. Технологии творческой и проектной деятельности – 8 ч.</w:t>
      </w:r>
    </w:p>
    <w:p w:rsidR="00D6490D" w:rsidRDefault="00D6490D" w:rsidP="00D6490D">
      <w:r>
        <w:t>6 класс</w:t>
      </w:r>
    </w:p>
    <w:p w:rsidR="00D6490D" w:rsidRDefault="00D6490D" w:rsidP="00D6490D">
      <w:r>
        <w:t>1. Технологии домашнего хозяйства – 6 ч.</w:t>
      </w:r>
    </w:p>
    <w:p w:rsidR="00D6490D" w:rsidRDefault="00D6490D" w:rsidP="00D6490D">
      <w:r>
        <w:t>2.Кулинария – 16 ч.</w:t>
      </w:r>
    </w:p>
    <w:p w:rsidR="00D6490D" w:rsidRDefault="00D6490D" w:rsidP="00D6490D">
      <w:r>
        <w:t>3. Создание изделий из текстильных материалов – 30 ч.</w:t>
      </w:r>
    </w:p>
    <w:p w:rsidR="00D6490D" w:rsidRDefault="00D6490D" w:rsidP="00D6490D">
      <w:r>
        <w:t>4. Художественные ремесла – 10 ч.</w:t>
      </w:r>
    </w:p>
    <w:p w:rsidR="00D6490D" w:rsidRDefault="00D6490D" w:rsidP="00D6490D">
      <w:r>
        <w:t>5. Технологии творческой и проектной деятельности – 8 ч.</w:t>
      </w:r>
    </w:p>
    <w:p w:rsidR="00D6490D" w:rsidRDefault="00D6490D" w:rsidP="00D6490D">
      <w:r>
        <w:t>7 класс</w:t>
      </w:r>
    </w:p>
    <w:p w:rsidR="00D6490D" w:rsidRDefault="00D6490D" w:rsidP="00D6490D">
      <w:r>
        <w:t>1. Технологии домашнего хозяйства – 4 ч.</w:t>
      </w:r>
    </w:p>
    <w:p w:rsidR="00D6490D" w:rsidRDefault="00D6490D" w:rsidP="00D6490D">
      <w:r>
        <w:t>2. Электротехника – 2 ч.</w:t>
      </w:r>
    </w:p>
    <w:p w:rsidR="00D6490D" w:rsidRDefault="00D6490D" w:rsidP="00D6490D">
      <w:r>
        <w:t>3.Кулинария – 14 ч.</w:t>
      </w:r>
    </w:p>
    <w:p w:rsidR="00D6490D" w:rsidRDefault="00D6490D" w:rsidP="00D6490D">
      <w:r>
        <w:t>4. Создание изделий из текстильных материалов – 22 ч.</w:t>
      </w:r>
    </w:p>
    <w:p w:rsidR="00D6490D" w:rsidRDefault="00D6490D" w:rsidP="00D6490D">
      <w:r>
        <w:t>5. Художественные ремесла – 20 ч.</w:t>
      </w:r>
    </w:p>
    <w:p w:rsidR="00D6490D" w:rsidRDefault="00D6490D" w:rsidP="00D6490D">
      <w:r>
        <w:t>6. Технологии творческой и проектной деятельности – 8 ч.</w:t>
      </w:r>
    </w:p>
    <w:p w:rsidR="00D6490D" w:rsidRDefault="00D6490D" w:rsidP="00D6490D">
      <w:r>
        <w:t>8 класс</w:t>
      </w:r>
    </w:p>
    <w:p w:rsidR="00D6490D" w:rsidRDefault="00D6490D" w:rsidP="00D6490D">
      <w:r>
        <w:t>1. Семейная экономика - 8 ч.</w:t>
      </w:r>
    </w:p>
    <w:p w:rsidR="00D6490D" w:rsidRDefault="00D6490D" w:rsidP="00D6490D">
      <w:r>
        <w:t>2. Технологии домашнего хозяйства – 4 ч.</w:t>
      </w:r>
    </w:p>
    <w:p w:rsidR="00D6490D" w:rsidRDefault="00D6490D" w:rsidP="00D6490D">
      <w:r>
        <w:t>3. Электротехника – 7 ч.</w:t>
      </w:r>
    </w:p>
    <w:p w:rsidR="00D6490D" w:rsidRDefault="00D6490D" w:rsidP="00D6490D">
      <w:r>
        <w:t>4. Современное производство и профессиональное самоопределение – 8 ч.</w:t>
      </w:r>
    </w:p>
    <w:p w:rsidR="00D6490D" w:rsidRDefault="00D6490D" w:rsidP="00D6490D">
      <w:r>
        <w:t>5. Технологии творческой и проектной деятельности – 8 ч.</w:t>
      </w:r>
    </w:p>
    <w:p w:rsidR="00D6490D" w:rsidRDefault="00D6490D" w:rsidP="00D6490D">
      <w:r>
        <w:t>Рабочая программа по технологии в 5-8 классах подразумевает использование таких организационных форм проведения уроков, как:</w:t>
      </w:r>
    </w:p>
    <w:p w:rsidR="00D6490D" w:rsidRDefault="00D6490D" w:rsidP="00D6490D">
      <w:r>
        <w:t>урок «открытия» нового знания;</w:t>
      </w:r>
    </w:p>
    <w:p w:rsidR="00D6490D" w:rsidRDefault="00D6490D" w:rsidP="00D6490D">
      <w:r>
        <w:t>урок отработки умений и рефлексии;</w:t>
      </w:r>
    </w:p>
    <w:p w:rsidR="00D6490D" w:rsidRDefault="00D6490D" w:rsidP="00D6490D">
      <w:r>
        <w:lastRenderedPageBreak/>
        <w:t>урок общеметодологической направленности;</w:t>
      </w:r>
    </w:p>
    <w:p w:rsidR="00D6490D" w:rsidRDefault="00D6490D" w:rsidP="00D6490D">
      <w:r>
        <w:t>урок развивающего контроля;</w:t>
      </w:r>
    </w:p>
    <w:p w:rsidR="00D6490D" w:rsidRDefault="00D6490D" w:rsidP="00D6490D">
      <w:r>
        <w:t>урок – исследование (урок творчества);</w:t>
      </w:r>
    </w:p>
    <w:p w:rsidR="00D6490D" w:rsidRDefault="00D6490D" w:rsidP="00D6490D">
      <w:r>
        <w:t>лабораторно-практическая работа;</w:t>
      </w:r>
    </w:p>
    <w:p w:rsidR="00D6490D" w:rsidRDefault="00D6490D" w:rsidP="00D6490D">
      <w:r>
        <w:t>практическая работа;</w:t>
      </w:r>
    </w:p>
    <w:p w:rsidR="00D6490D" w:rsidRDefault="00D6490D" w:rsidP="00D6490D">
      <w:r>
        <w:t>творческая работа;</w:t>
      </w:r>
    </w:p>
    <w:p w:rsidR="00D6490D" w:rsidRDefault="00D6490D" w:rsidP="00D6490D">
      <w:r>
        <w:t>урок – презентация;</w:t>
      </w:r>
    </w:p>
    <w:p w:rsidR="00D6490D" w:rsidRDefault="00D6490D" w:rsidP="00D6490D">
      <w:r>
        <w:t>парковый урок.</w:t>
      </w:r>
    </w:p>
    <w:p w:rsidR="00D6490D" w:rsidRDefault="00D6490D" w:rsidP="00D6490D">
      <w:r>
        <w:t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учащиеся должны освоить необходимый минимум теоретического материала. Основная форма 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D6490D" w:rsidRDefault="00D6490D" w:rsidP="00D6490D">
      <w:r>
        <w:t xml:space="preserve">При обучении технологии используются </w:t>
      </w:r>
      <w:proofErr w:type="spellStart"/>
      <w:r>
        <w:t>межпредметные</w:t>
      </w:r>
      <w:proofErr w:type="spellEnd"/>
      <w:r>
        <w:t xml:space="preserve"> связи. Это связи </w:t>
      </w:r>
      <w:proofErr w:type="gramStart"/>
      <w:r>
        <w:t>с</w:t>
      </w:r>
      <w:proofErr w:type="gramEnd"/>
      <w:r>
        <w:t>:</w:t>
      </w:r>
    </w:p>
    <w:p w:rsidR="00D6490D" w:rsidRDefault="00D6490D" w:rsidP="00D6490D">
      <w:r>
        <w:t>- алгеброй и геометрией при проведении расчетных операций и графических построений;</w:t>
      </w:r>
    </w:p>
    <w:p w:rsidR="00D6490D" w:rsidRDefault="00D6490D" w:rsidP="00D6490D">
      <w:r>
        <w:t>- химией при изучении свойств конструкционных и текстильных материалов, пищевых продуктов;</w:t>
      </w:r>
    </w:p>
    <w:p w:rsidR="00D6490D" w:rsidRDefault="00D6490D" w:rsidP="00D6490D">
      <w:r>
        <w:t>- физикой 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D6490D" w:rsidRDefault="00D6490D" w:rsidP="00D6490D">
      <w:r>
        <w:t>- историей и искусством 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D6490D" w:rsidRDefault="00D6490D" w:rsidP="00D6490D">
      <w:r>
        <w:t xml:space="preserve">Новизной данной программы является новый методологический подход, направленный на </w:t>
      </w:r>
      <w:proofErr w:type="spellStart"/>
      <w:r>
        <w:t>здоровьесбережение</w:t>
      </w:r>
      <w:proofErr w:type="spellEnd"/>
      <w:r>
        <w:t xml:space="preserve"> школьников. Эта задача может быть реализована, прежде всего, при изучении раздела «Кулинария», где обучающиеся знакомятся с правилами обработки и хранения различных видов продуктов, учатся определять доброкачественность блюд и продуктов, знакомятся с пищевой ценностью продуктов питания, витаминами, правилами рационального и здорового питания; правилами этикета. В данный раздел включены лабораторно-практические работы по определению качества пищевых продуктов как органолептическими, так и лабораторными методами с использованием химических реагентов </w:t>
      </w:r>
      <w:proofErr w:type="gramStart"/>
      <w:r>
        <w:t>экспресс-лаборатории</w:t>
      </w:r>
      <w:proofErr w:type="gramEnd"/>
      <w:r>
        <w:t>. 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серьезных заболеваний, связанных с нарушением обмена веществ.</w:t>
      </w:r>
    </w:p>
    <w:p w:rsidR="00D6490D" w:rsidRDefault="00D6490D" w:rsidP="00D6490D">
      <w:r>
        <w:t xml:space="preserve">При изучении раздела «Создание изделий из текстильных материалов» 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 Тема «Свойства текстильных материалов» знакомит учащихся с новыми разработками в текстильной </w:t>
      </w:r>
      <w:r>
        <w:lastRenderedPageBreak/>
        <w:t>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D6490D" w:rsidRDefault="00D6490D" w:rsidP="00D6490D">
      <w:r>
        <w:t>Изучая раздел «Художественные ремесла», обучающиеся узнают историю возникновения и развития художественных промыслов,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</w:p>
    <w:p w:rsidR="00D6490D" w:rsidRDefault="00D6490D" w:rsidP="00D6490D">
      <w:r>
        <w:t>При изучении раздела «Современное производство и профессиональное самоопределение» выпускник получит возможность научиться планировать профессиональную карьеру, рационально выбирать пути продолжения образования или трудоустройства, ориентироваться в информации по трудоустройству и продолжению образования, оценивать свои возможности и возможности своей семьи для предпринимательской деятельности.</w:t>
      </w:r>
    </w:p>
    <w:p w:rsidR="00D6490D" w:rsidRDefault="00D6490D" w:rsidP="00D6490D">
      <w:r>
        <w:t>В разделах «Семейная экономика» и «Технологии домашнего хозяйства» учащиеся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 и формируют навыки ведения домашнего хозяйства.</w:t>
      </w:r>
    </w:p>
    <w:p w:rsidR="00D6490D" w:rsidRDefault="00D6490D" w:rsidP="00D6490D">
      <w:r>
        <w:t>Изучая раздел «Электротехника» учащиеся знакомятся с источниками тока, узнают о потребителях тока, элементах управления и их условных обозначениях на электрических схемах, о последовательном, параллельном, смешанном соединении потребителей в электрической цепи. Приобретенные знания и умения они могут использовать 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D6490D" w:rsidRDefault="00D6490D" w:rsidP="00D6490D">
      <w:r>
        <w:t>В содержании данного курса сквозной линией проходит экологическое воспитание и эстетическое развитие учащихся при оформлении различных изделий: от кулинарных блюд до изделий декоративно-прикладного искусства.</w:t>
      </w:r>
    </w:p>
    <w:p w:rsidR="00D6490D" w:rsidRDefault="00D6490D" w:rsidP="00D6490D">
      <w:r>
        <w:t>При изучении всего курса у учащихся формируются устойчивые безопасные приемы труда.</w:t>
      </w:r>
    </w:p>
    <w:p w:rsidR="00D6490D" w:rsidRDefault="00D6490D" w:rsidP="00D6490D">
      <w:r>
        <w:t>Все это позволяет реализовать современные взгляды на предназначение, структуру и содержание технологического образования.</w:t>
      </w:r>
    </w:p>
    <w:p w:rsidR="00D6490D" w:rsidRDefault="00D6490D" w:rsidP="00D6490D">
      <w:r>
        <w:t>Учебно-методическое обеспечение учебного предмета:</w:t>
      </w:r>
    </w:p>
    <w:p w:rsidR="00D6490D" w:rsidRDefault="00D6490D" w:rsidP="00D6490D">
      <w:r>
        <w:t>Основная литература:</w:t>
      </w:r>
    </w:p>
    <w:p w:rsidR="00D6490D" w:rsidRDefault="00D6490D" w:rsidP="00D6490D">
      <w:r>
        <w:t xml:space="preserve">1. Синица Н.В., Симоненко В.Д. Технология. Технологии ведения дома. 5 класс: учебник для учащихся общеобразовательных организация / Н.В. Синица, В.Д. Симоненко. - М.: </w:t>
      </w:r>
      <w:proofErr w:type="spellStart"/>
      <w:r>
        <w:t>Вентана</w:t>
      </w:r>
      <w:proofErr w:type="spellEnd"/>
      <w:r>
        <w:t>-Граф, 2015.</w:t>
      </w:r>
    </w:p>
    <w:p w:rsidR="00D6490D" w:rsidRDefault="00D6490D" w:rsidP="00D6490D">
      <w:r>
        <w:t xml:space="preserve">2. Синица Н.В., Симоненко В.Д. Технология. Технологии ведения дома. 6 класс: учебник для учащихся общеобразовательных организация / Н.В. Синица, В.Д. Симоненко. - М.: </w:t>
      </w:r>
      <w:proofErr w:type="spellStart"/>
      <w:r>
        <w:t>Вентана</w:t>
      </w:r>
      <w:proofErr w:type="spellEnd"/>
      <w:r>
        <w:t>-Граф, 2016.</w:t>
      </w:r>
    </w:p>
    <w:p w:rsidR="00D6490D" w:rsidRDefault="00D6490D" w:rsidP="00D6490D">
      <w:r>
        <w:lastRenderedPageBreak/>
        <w:t xml:space="preserve">3. Синица Н.В., Симоненко В.Д. Технология. Технологии ведения дома. 7 класс: учебник для учащихся общеобразовательных организация / Н.В. Синица, В.Д. Симоненко. - М.: </w:t>
      </w:r>
      <w:proofErr w:type="spellStart"/>
      <w:r>
        <w:t>Вентана</w:t>
      </w:r>
      <w:proofErr w:type="spellEnd"/>
      <w:r>
        <w:t>-Граф, 2017.</w:t>
      </w:r>
    </w:p>
    <w:p w:rsidR="00D6490D" w:rsidRDefault="00D6490D" w:rsidP="00D6490D">
      <w:r>
        <w:t xml:space="preserve">4. Симоненко В.Д. Технология: 8 класс: учебник для учащихся общеобразовательных организаций / В.Д. Симоненко, А.А. </w:t>
      </w:r>
      <w:proofErr w:type="spellStart"/>
      <w:r>
        <w:t>Электров</w:t>
      </w:r>
      <w:proofErr w:type="spellEnd"/>
      <w:r>
        <w:t xml:space="preserve">. - М.: </w:t>
      </w:r>
      <w:proofErr w:type="spellStart"/>
      <w:r>
        <w:t>Вентана</w:t>
      </w:r>
      <w:proofErr w:type="spellEnd"/>
      <w:r>
        <w:t>-Граф, 2018.</w:t>
      </w:r>
    </w:p>
    <w:p w:rsidR="00D6490D" w:rsidRDefault="00D6490D" w:rsidP="00D6490D">
      <w:r>
        <w:t>Дополнительная литература:</w:t>
      </w:r>
    </w:p>
    <w:p w:rsidR="00D6490D" w:rsidRDefault="00D6490D" w:rsidP="00D6490D">
      <w:r>
        <w:t>1. Власова А.А., Карельская Л.В., Ефременко Л.В. Рукоделие в школе. Практическое пособие. — СПб: ТОО «Диамант», ТОО «Фирма ЛЮКСИ», 2016.</w:t>
      </w:r>
    </w:p>
    <w:p w:rsidR="00D6490D" w:rsidRDefault="00D6490D" w:rsidP="00D6490D">
      <w:r>
        <w:t xml:space="preserve">2. </w:t>
      </w:r>
      <w:proofErr w:type="spellStart"/>
      <w:r>
        <w:t>Жилевска</w:t>
      </w:r>
      <w:proofErr w:type="spellEnd"/>
      <w:r>
        <w:t xml:space="preserve"> Т. Полный курс кройки и шитья. Конструирование модной одежды.  Издательство: Эскимо, 2017.</w:t>
      </w:r>
    </w:p>
    <w:p w:rsidR="00D6490D" w:rsidRDefault="00D6490D" w:rsidP="00D6490D">
      <w:r>
        <w:t xml:space="preserve">3. Жукова И.А., </w:t>
      </w:r>
      <w:proofErr w:type="spellStart"/>
      <w:r>
        <w:t>Снытко</w:t>
      </w:r>
      <w:proofErr w:type="spellEnd"/>
      <w:r>
        <w:t xml:space="preserve"> Н.А. Ручная вышивка. Издательство: </w:t>
      </w:r>
      <w:proofErr w:type="spellStart"/>
      <w:r>
        <w:t>Эскоми</w:t>
      </w:r>
      <w:proofErr w:type="spellEnd"/>
      <w:r>
        <w:t>, 2014.</w:t>
      </w:r>
    </w:p>
    <w:p w:rsidR="00D6490D" w:rsidRDefault="00D6490D" w:rsidP="00D6490D">
      <w:r>
        <w:t>4. Сюткина О.Е., Сюткин П.О. Непридуманная история русской кухни. Издательство: АСТ, 2011.</w:t>
      </w:r>
    </w:p>
    <w:p w:rsidR="00D6490D" w:rsidRDefault="00D6490D" w:rsidP="00D6490D">
      <w:r>
        <w:t xml:space="preserve">5. </w:t>
      </w:r>
      <w:proofErr w:type="spellStart"/>
      <w:r>
        <w:t>Туми</w:t>
      </w:r>
      <w:proofErr w:type="spellEnd"/>
      <w:r>
        <w:t xml:space="preserve"> Л. Фантазии из ткани. Вышивка, вязание, шитье, аппликация, рисунок по ткани. Издательство: </w:t>
      </w:r>
      <w:proofErr w:type="spellStart"/>
      <w:r>
        <w:t>Контэнт</w:t>
      </w:r>
      <w:proofErr w:type="spellEnd"/>
      <w:r>
        <w:t>, 2011.</w:t>
      </w:r>
    </w:p>
    <w:p w:rsidR="00D6490D" w:rsidRDefault="00D6490D" w:rsidP="00D6490D">
      <w:r>
        <w:t xml:space="preserve">6. </w:t>
      </w:r>
      <w:proofErr w:type="spellStart"/>
      <w:r>
        <w:t>Жадаева</w:t>
      </w:r>
      <w:proofErr w:type="spellEnd"/>
      <w:r>
        <w:t xml:space="preserve"> А.В. Технология. Творческие проекты. Организация работы. ФГОС. Издательство: Учитель, 2017.</w:t>
      </w:r>
    </w:p>
    <w:p w:rsidR="00D6490D" w:rsidRDefault="00D6490D" w:rsidP="00D6490D">
      <w:r>
        <w:t>Интернет-ресурсы:</w:t>
      </w:r>
    </w:p>
    <w:p w:rsidR="00D6490D" w:rsidRDefault="00D6490D" w:rsidP="00D6490D">
      <w:r>
        <w:t>1. http://uroki-vyazaniya.ru/ вязание крючком, схемы вязания.</w:t>
      </w:r>
    </w:p>
    <w:p w:rsidR="00D6490D" w:rsidRDefault="00D6490D" w:rsidP="00D6490D">
      <w:r>
        <w:t>2. http://stranamasterovv.ru/ все для рукодельниц и хозяюшек.</w:t>
      </w:r>
    </w:p>
    <w:p w:rsidR="00D6490D" w:rsidRDefault="00D6490D" w:rsidP="00D6490D">
      <w:r>
        <w:t>3. http://vishey.ru вышивка крестом.</w:t>
      </w:r>
    </w:p>
    <w:p w:rsidR="00D6490D" w:rsidRDefault="00D6490D" w:rsidP="00D6490D">
      <w:r>
        <w:t>4. http://glina.teploruk.ru лепка из глины.</w:t>
      </w:r>
    </w:p>
    <w:p w:rsidR="00D6490D" w:rsidRDefault="00D6490D" w:rsidP="00D6490D">
      <w:r>
        <w:t xml:space="preserve">5. http://biser.info бисер и </w:t>
      </w:r>
      <w:proofErr w:type="spellStart"/>
      <w:r>
        <w:t>бисероплетение</w:t>
      </w:r>
      <w:proofErr w:type="spellEnd"/>
      <w:r>
        <w:t>.</w:t>
      </w:r>
    </w:p>
    <w:p w:rsidR="00D6490D" w:rsidRDefault="00D6490D" w:rsidP="00D6490D">
      <w:r>
        <w:t>6. http://silk.pp.ua/ вышивка гладью.</w:t>
      </w:r>
    </w:p>
    <w:p w:rsidR="00D6490D" w:rsidRDefault="00D6490D" w:rsidP="00D6490D">
      <w:r>
        <w:t>7. http://izfetra.ru/ из фетра. Коллекция идей для вдохновения и мастер-классы изделий из фетра.</w:t>
      </w:r>
    </w:p>
    <w:p w:rsidR="00D6490D" w:rsidRDefault="00D6490D" w:rsidP="00D6490D">
      <w:r>
        <w:t>8. http://samsebedizainer.ru/ сам себе дизайнер.</w:t>
      </w:r>
    </w:p>
    <w:p w:rsidR="00D6490D" w:rsidRDefault="00D6490D" w:rsidP="00D6490D">
      <w:r>
        <w:t xml:space="preserve">9. http://vyazhesh.ru/ вязание спицами. </w:t>
      </w:r>
    </w:p>
    <w:p w:rsidR="00D6490D" w:rsidRDefault="00D6490D" w:rsidP="00D6490D">
      <w:r>
        <w:t xml:space="preserve">10. http://www.3strochki.ru/ 3 строчки. Выкройки модной одежды. Иллюстрированные мастер-классы. Мода и стиль. </w:t>
      </w:r>
    </w:p>
    <w:p w:rsidR="00D6490D" w:rsidRDefault="00D6490D" w:rsidP="00D6490D">
      <w:r>
        <w:t>11. http://cxemi-vyazaniya.ru/ схемы вязания для начинающих с описанием. Узоры, техника, фото, схемы.</w:t>
      </w:r>
    </w:p>
    <w:p w:rsidR="00D6490D" w:rsidRDefault="00D6490D" w:rsidP="00D6490D">
      <w:r>
        <w:t>12. http://www.wmos.ru/ekho/ ид</w:t>
      </w:r>
      <w:proofErr w:type="gramStart"/>
      <w:r>
        <w:t>еи ую</w:t>
      </w:r>
      <w:proofErr w:type="gramEnd"/>
      <w:r>
        <w:t>тного дома: дизайн интерьера с чувством.</w:t>
      </w:r>
    </w:p>
    <w:p w:rsidR="00D6490D" w:rsidRDefault="00D6490D" w:rsidP="00D6490D">
      <w:r>
        <w:t>13. http://fazaa.ru/dlya-nachinayushhix электричество для начинающих.</w:t>
      </w:r>
    </w:p>
    <w:p w:rsidR="00D6490D" w:rsidRDefault="00D6490D" w:rsidP="00D6490D">
      <w:r>
        <w:lastRenderedPageBreak/>
        <w:t>14. https://www.liveinternet.ru/ сайт для швейных дел мастера.</w:t>
      </w:r>
    </w:p>
    <w:p w:rsidR="00D6490D" w:rsidRDefault="00D6490D" w:rsidP="00D6490D">
      <w:r>
        <w:t>15. http://www.culinarbook.ru/index.html кулинарная книга.</w:t>
      </w:r>
    </w:p>
    <w:p w:rsidR="00622BC6" w:rsidRDefault="00D6490D" w:rsidP="00D6490D">
      <w:r>
        <w:t>16. http://chococream.ru/about кулинарные рецепты.</w:t>
      </w:r>
    </w:p>
    <w:sectPr w:rsidR="0062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FD"/>
    <w:rsid w:val="00622BC6"/>
    <w:rsid w:val="00D551FD"/>
    <w:rsid w:val="00D6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1926</Words>
  <Characters>10984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учителей</dc:creator>
  <cp:keywords/>
  <dc:description/>
  <cp:lastModifiedBy>Для учителей</cp:lastModifiedBy>
  <cp:revision>2</cp:revision>
  <dcterms:created xsi:type="dcterms:W3CDTF">2020-03-16T09:19:00Z</dcterms:created>
  <dcterms:modified xsi:type="dcterms:W3CDTF">2020-03-16T09:22:00Z</dcterms:modified>
</cp:coreProperties>
</file>